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3CF21" w14:textId="0ADE949D" w:rsidR="00742D66" w:rsidRPr="00350986" w:rsidRDefault="001C5CA0" w:rsidP="00890601">
      <w:pPr>
        <w:pStyle w:val="1"/>
        <w:jc w:val="center"/>
      </w:pPr>
      <w:proofErr w:type="gramStart"/>
      <w:r w:rsidRPr="00350986">
        <w:rPr>
          <w:rFonts w:hint="eastAsia"/>
        </w:rPr>
        <w:t>读秀学术</w:t>
      </w:r>
      <w:proofErr w:type="gramEnd"/>
      <w:r w:rsidRPr="00350986">
        <w:rPr>
          <w:rFonts w:hint="eastAsia"/>
        </w:rPr>
        <w:t>搜索</w:t>
      </w:r>
    </w:p>
    <w:p w14:paraId="297D0EAB" w14:textId="27E0EE90" w:rsidR="001C5CA0" w:rsidRPr="001C5CA0" w:rsidRDefault="001C5CA0" w:rsidP="001C5CA0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数据库名称：</w:t>
      </w:r>
      <w:proofErr w:type="gramStart"/>
      <w:r w:rsidRPr="001C5CA0">
        <w:rPr>
          <w:rFonts w:ascii="宋体" w:eastAsia="宋体" w:hAnsi="宋体" w:hint="eastAsia"/>
          <w:sz w:val="28"/>
          <w:szCs w:val="32"/>
        </w:rPr>
        <w:t>读秀学术</w:t>
      </w:r>
      <w:proofErr w:type="gramEnd"/>
      <w:r w:rsidRPr="001C5CA0">
        <w:rPr>
          <w:rFonts w:ascii="宋体" w:eastAsia="宋体" w:hAnsi="宋体" w:hint="eastAsia"/>
          <w:sz w:val="28"/>
          <w:szCs w:val="32"/>
        </w:rPr>
        <w:t>搜索</w:t>
      </w:r>
    </w:p>
    <w:p w14:paraId="3DA875F6" w14:textId="0C8529D2" w:rsidR="001C5CA0" w:rsidRPr="001C5CA0" w:rsidRDefault="001C5CA0" w:rsidP="001C5CA0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链接：</w:t>
      </w:r>
      <w:r>
        <w:rPr>
          <w:rFonts w:ascii="宋体" w:eastAsia="宋体" w:hAnsi="宋体" w:hint="eastAsia"/>
          <w:sz w:val="28"/>
          <w:szCs w:val="32"/>
        </w:rPr>
        <w:t>www.duxiu.com</w:t>
      </w:r>
    </w:p>
    <w:p w14:paraId="02C22EEB" w14:textId="6B3C31AA" w:rsidR="001C5CA0" w:rsidRPr="001C5CA0" w:rsidRDefault="001C5CA0" w:rsidP="003B2561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数据库简介：</w:t>
      </w:r>
      <w:proofErr w:type="gramStart"/>
      <w:r w:rsidR="003B2561" w:rsidRPr="003B2561">
        <w:rPr>
          <w:rFonts w:ascii="宋体" w:eastAsia="宋体" w:hAnsi="宋体" w:hint="eastAsia"/>
          <w:sz w:val="28"/>
          <w:szCs w:val="32"/>
        </w:rPr>
        <w:t>读秀知识库</w:t>
      </w:r>
      <w:proofErr w:type="gramEnd"/>
      <w:r w:rsidR="003B2561" w:rsidRPr="003B2561">
        <w:rPr>
          <w:rFonts w:ascii="宋体" w:eastAsia="宋体" w:hAnsi="宋体" w:hint="eastAsia"/>
          <w:sz w:val="28"/>
          <w:szCs w:val="32"/>
        </w:rPr>
        <w:t>是由海量全文数据及元数据组成的超大型数据库，以海量中文图书和全文资料为基础，为用户提供深入内容的章节和全文检索。</w:t>
      </w:r>
      <w:proofErr w:type="gramStart"/>
      <w:r w:rsidR="003B2561" w:rsidRPr="003B2561">
        <w:rPr>
          <w:rFonts w:ascii="宋体" w:eastAsia="宋体" w:hAnsi="宋体" w:hint="eastAsia"/>
          <w:sz w:val="28"/>
          <w:szCs w:val="32"/>
        </w:rPr>
        <w:t>通过读秀学术</w:t>
      </w:r>
      <w:proofErr w:type="gramEnd"/>
      <w:r w:rsidR="003B2561" w:rsidRPr="003B2561">
        <w:rPr>
          <w:rFonts w:ascii="宋体" w:eastAsia="宋体" w:hAnsi="宋体" w:hint="eastAsia"/>
          <w:sz w:val="28"/>
          <w:szCs w:val="32"/>
        </w:rPr>
        <w:t>搜素，读者能一站式搜索馆藏纸质图书、电子图书、随书光盘等学术资源，几乎囊括了本单位文献服务机构内的所有信息源。不论是学习、研究、写论文、做课题、拓展阅读，</w:t>
      </w:r>
      <w:proofErr w:type="gramStart"/>
      <w:r w:rsidR="003B2561" w:rsidRPr="003B2561">
        <w:rPr>
          <w:rFonts w:ascii="宋体" w:eastAsia="宋体" w:hAnsi="宋体" w:hint="eastAsia"/>
          <w:sz w:val="28"/>
          <w:szCs w:val="32"/>
        </w:rPr>
        <w:t>读秀都</w:t>
      </w:r>
      <w:proofErr w:type="gramEnd"/>
      <w:r w:rsidR="003B2561" w:rsidRPr="003B2561">
        <w:rPr>
          <w:rFonts w:ascii="宋体" w:eastAsia="宋体" w:hAnsi="宋体" w:hint="eastAsia"/>
          <w:sz w:val="28"/>
          <w:szCs w:val="32"/>
        </w:rPr>
        <w:t>能为读者提供全面、准确的学术资料。</w:t>
      </w:r>
    </w:p>
    <w:p w14:paraId="522ACFE2" w14:textId="74901F65" w:rsidR="001C5CA0" w:rsidRPr="003B2561" w:rsidRDefault="001C5CA0" w:rsidP="001C5CA0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可用范围：</w:t>
      </w:r>
      <w:r w:rsidR="00013164" w:rsidRPr="00013164">
        <w:rPr>
          <w:rFonts w:ascii="宋体" w:eastAsia="宋体" w:hAnsi="宋体" w:hint="eastAsia"/>
          <w:sz w:val="28"/>
          <w:szCs w:val="32"/>
        </w:rPr>
        <w:t>校内</w:t>
      </w:r>
      <w:r w:rsidRPr="00013164">
        <w:rPr>
          <w:rFonts w:ascii="宋体" w:eastAsia="宋体" w:hAnsi="宋体" w:hint="eastAsia"/>
          <w:sz w:val="28"/>
          <w:szCs w:val="32"/>
        </w:rPr>
        <w:t>I</w:t>
      </w:r>
      <w:r w:rsidRPr="00013164">
        <w:rPr>
          <w:rFonts w:ascii="宋体" w:eastAsia="宋体" w:hAnsi="宋体"/>
          <w:sz w:val="28"/>
          <w:szCs w:val="32"/>
        </w:rPr>
        <w:t>P</w:t>
      </w:r>
      <w:r w:rsidR="00013164" w:rsidRPr="00013164">
        <w:rPr>
          <w:rFonts w:ascii="宋体" w:eastAsia="宋体" w:hAnsi="宋体" w:hint="eastAsia"/>
          <w:sz w:val="28"/>
          <w:szCs w:val="32"/>
        </w:rPr>
        <w:t>访问</w:t>
      </w:r>
    </w:p>
    <w:p w14:paraId="6585D833" w14:textId="1F7B3245" w:rsidR="003F7FB7" w:rsidRPr="003F7FB7" w:rsidRDefault="001C5CA0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使用指南：</w:t>
      </w:r>
    </w:p>
    <w:p w14:paraId="126C33DD" w14:textId="77777777" w:rsidR="003F7FB7" w:rsidRPr="00350986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/>
          <w:b/>
          <w:sz w:val="28"/>
          <w:szCs w:val="32"/>
        </w:rPr>
        <w:t>1</w:t>
      </w:r>
      <w:r w:rsidRPr="00350986">
        <w:rPr>
          <w:rFonts w:ascii="宋体" w:eastAsia="宋体" w:hAnsi="宋体" w:hint="eastAsia"/>
          <w:b/>
          <w:sz w:val="28"/>
          <w:szCs w:val="32"/>
        </w:rPr>
        <w:t>）登录</w:t>
      </w:r>
    </w:p>
    <w:p w14:paraId="661786C7" w14:textId="4520B27D" w:rsidR="003B2561" w:rsidRDefault="003B2561" w:rsidP="003F7FB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B2561">
        <w:rPr>
          <w:rFonts w:ascii="宋体" w:eastAsia="宋体" w:hAnsi="宋体"/>
          <w:sz w:val="28"/>
          <w:szCs w:val="32"/>
        </w:rPr>
        <w:t>IP内用户，在地址栏内输入www.duxiu.com，直接跳转读秀首页。</w:t>
      </w:r>
    </w:p>
    <w:p w14:paraId="0D6446A7" w14:textId="47E19C3A" w:rsidR="003F7FB7" w:rsidRPr="003F7FB7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F7FB7">
        <w:rPr>
          <w:rFonts w:ascii="宋体" w:eastAsia="宋体" w:hAnsi="宋体"/>
          <w:b/>
          <w:sz w:val="28"/>
          <w:szCs w:val="32"/>
        </w:rPr>
        <w:t>2</w:t>
      </w:r>
      <w:r w:rsidRPr="003F7FB7">
        <w:rPr>
          <w:rFonts w:ascii="宋体" w:eastAsia="宋体" w:hAnsi="宋体" w:hint="eastAsia"/>
          <w:b/>
          <w:sz w:val="28"/>
          <w:szCs w:val="32"/>
        </w:rPr>
        <w:t>）图书分类导航</w:t>
      </w:r>
    </w:p>
    <w:p w14:paraId="353340A7" w14:textId="56A4FEB6" w:rsidR="003F7FB7" w:rsidRDefault="003F7FB7" w:rsidP="003F7FB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F7FB7">
        <w:rPr>
          <w:rFonts w:ascii="宋体" w:eastAsia="宋体" w:hAnsi="宋体" w:hint="eastAsia"/>
          <w:sz w:val="28"/>
          <w:szCs w:val="32"/>
        </w:rPr>
        <w:t>点击</w:t>
      </w:r>
      <w:r w:rsidRPr="003F7FB7">
        <w:rPr>
          <w:rFonts w:ascii="宋体" w:eastAsia="宋体" w:hAnsi="宋体"/>
          <w:sz w:val="28"/>
          <w:szCs w:val="32"/>
        </w:rPr>
        <w:t>"分类导航"，您将通过列表逐级对图书进行浏览。</w:t>
      </w:r>
    </w:p>
    <w:p w14:paraId="12CC7A7D" w14:textId="0FCDDE94" w:rsidR="003F7FB7" w:rsidRPr="003F7FB7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F7FB7">
        <w:rPr>
          <w:rFonts w:ascii="宋体" w:eastAsia="宋体" w:hAnsi="宋体" w:hint="eastAsia"/>
          <w:b/>
          <w:sz w:val="28"/>
          <w:szCs w:val="32"/>
        </w:rPr>
        <w:t>3）检索</w:t>
      </w:r>
    </w:p>
    <w:p w14:paraId="67E08C09" w14:textId="3D44E790" w:rsidR="003F7FB7" w:rsidRDefault="003F7FB7" w:rsidP="003F7FB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普通检索：</w:t>
      </w:r>
      <w:r w:rsidRPr="003F7FB7">
        <w:rPr>
          <w:rFonts w:ascii="宋体" w:eastAsia="宋体" w:hAnsi="宋体" w:hint="eastAsia"/>
          <w:sz w:val="28"/>
          <w:szCs w:val="32"/>
        </w:rPr>
        <w:t>在搜索</w:t>
      </w:r>
      <w:proofErr w:type="gramStart"/>
      <w:r w:rsidRPr="003F7FB7">
        <w:rPr>
          <w:rFonts w:ascii="宋体" w:eastAsia="宋体" w:hAnsi="宋体" w:hint="eastAsia"/>
          <w:sz w:val="28"/>
          <w:szCs w:val="32"/>
        </w:rPr>
        <w:t>框直接</w:t>
      </w:r>
      <w:proofErr w:type="gramEnd"/>
      <w:r w:rsidRPr="003F7FB7">
        <w:rPr>
          <w:rFonts w:ascii="宋体" w:eastAsia="宋体" w:hAnsi="宋体" w:hint="eastAsia"/>
          <w:sz w:val="28"/>
          <w:szCs w:val="32"/>
        </w:rPr>
        <w:t>输入关键词，关键词可定位到全部字段</w:t>
      </w:r>
      <w:r>
        <w:rPr>
          <w:rFonts w:ascii="宋体" w:eastAsia="宋体" w:hAnsi="宋体" w:hint="eastAsia"/>
          <w:sz w:val="28"/>
          <w:szCs w:val="32"/>
        </w:rPr>
        <w:t>、</w:t>
      </w:r>
      <w:r w:rsidRPr="003F7FB7">
        <w:rPr>
          <w:rFonts w:ascii="宋体" w:eastAsia="宋体" w:hAnsi="宋体" w:hint="eastAsia"/>
          <w:sz w:val="28"/>
          <w:szCs w:val="32"/>
        </w:rPr>
        <w:t>书名</w:t>
      </w:r>
      <w:r>
        <w:rPr>
          <w:rFonts w:ascii="宋体" w:eastAsia="宋体" w:hAnsi="宋体" w:hint="eastAsia"/>
          <w:sz w:val="28"/>
          <w:szCs w:val="32"/>
        </w:rPr>
        <w:t>、</w:t>
      </w:r>
      <w:r w:rsidRPr="003F7FB7">
        <w:rPr>
          <w:rFonts w:ascii="宋体" w:eastAsia="宋体" w:hAnsi="宋体" w:hint="eastAsia"/>
          <w:sz w:val="28"/>
          <w:szCs w:val="32"/>
        </w:rPr>
        <w:t>作者或主题词中，然后点击</w:t>
      </w:r>
      <w:r w:rsidRPr="003F7FB7">
        <w:rPr>
          <w:rFonts w:ascii="宋体" w:eastAsia="宋体" w:hAnsi="宋体"/>
          <w:sz w:val="28"/>
          <w:szCs w:val="32"/>
        </w:rPr>
        <w:t>"中文搜索"，将为您在海量的图书数据资源中进行查找。如果您希望获得外文资源，</w:t>
      </w:r>
      <w:r w:rsidR="00350986">
        <w:rPr>
          <w:rFonts w:ascii="宋体" w:eastAsia="宋体" w:hAnsi="宋体" w:hint="eastAsia"/>
          <w:sz w:val="28"/>
          <w:szCs w:val="32"/>
        </w:rPr>
        <w:t>可以</w:t>
      </w:r>
      <w:r w:rsidRPr="003F7FB7">
        <w:rPr>
          <w:rFonts w:ascii="宋体" w:eastAsia="宋体" w:hAnsi="宋体"/>
          <w:sz w:val="28"/>
          <w:szCs w:val="32"/>
        </w:rPr>
        <w:t>点击"外文搜索"。</w:t>
      </w:r>
    </w:p>
    <w:p w14:paraId="768F49B4" w14:textId="2EB8593B" w:rsidR="003F7FB7" w:rsidRDefault="003F7FB7" w:rsidP="003F7FB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高级检索：打开高级检索界面，</w:t>
      </w:r>
      <w:r w:rsidRPr="003F7FB7">
        <w:rPr>
          <w:rFonts w:ascii="宋体" w:eastAsia="宋体" w:hAnsi="宋体" w:hint="eastAsia"/>
          <w:sz w:val="28"/>
          <w:szCs w:val="32"/>
        </w:rPr>
        <w:t>在文本框中输入图书的任一信息，</w:t>
      </w:r>
      <w:r w:rsidRPr="003F7FB7">
        <w:rPr>
          <w:rFonts w:ascii="宋体" w:eastAsia="宋体" w:hAnsi="宋体" w:hint="eastAsia"/>
          <w:sz w:val="28"/>
          <w:szCs w:val="32"/>
        </w:rPr>
        <w:lastRenderedPageBreak/>
        <w:t>然后点击</w:t>
      </w:r>
      <w:r w:rsidRPr="003F7FB7">
        <w:rPr>
          <w:rFonts w:ascii="宋体" w:eastAsia="宋体" w:hAnsi="宋体"/>
          <w:sz w:val="28"/>
          <w:szCs w:val="32"/>
        </w:rPr>
        <w:t>"高级搜索"，更准确的定位到图书。</w:t>
      </w:r>
    </w:p>
    <w:p w14:paraId="7143ECA5" w14:textId="6035EA82" w:rsidR="003F7FB7" w:rsidRDefault="003F7FB7" w:rsidP="003F7FB7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专业检索：打开专业检索界面，</w:t>
      </w:r>
      <w:r w:rsidRPr="003F7FB7">
        <w:rPr>
          <w:rFonts w:ascii="宋体" w:eastAsia="宋体" w:hAnsi="宋体" w:hint="eastAsia"/>
          <w:sz w:val="28"/>
          <w:szCs w:val="32"/>
        </w:rPr>
        <w:t>在文本框中输入您要查找的任意词的任意组合，然后点击搜索</w:t>
      </w:r>
      <w:r>
        <w:rPr>
          <w:rFonts w:ascii="宋体" w:eastAsia="宋体" w:hAnsi="宋体" w:hint="eastAsia"/>
          <w:sz w:val="28"/>
          <w:szCs w:val="32"/>
        </w:rPr>
        <w:t>，</w:t>
      </w:r>
      <w:r w:rsidRPr="003F7FB7">
        <w:rPr>
          <w:rFonts w:ascii="宋体" w:eastAsia="宋体" w:hAnsi="宋体" w:hint="eastAsia"/>
          <w:sz w:val="28"/>
          <w:szCs w:val="32"/>
        </w:rPr>
        <w:t>搜索到的范围更精确。</w:t>
      </w:r>
    </w:p>
    <w:p w14:paraId="0AB735BC" w14:textId="5B4EDA09" w:rsidR="003F7FB7" w:rsidRPr="00350986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 w:hint="eastAsia"/>
          <w:b/>
          <w:sz w:val="28"/>
          <w:szCs w:val="32"/>
        </w:rPr>
        <w:t>4）阅读和下载</w:t>
      </w:r>
    </w:p>
    <w:p w14:paraId="30774627" w14:textId="77777777" w:rsid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选择文献，</w:t>
      </w:r>
      <w:r w:rsidRPr="003F7FB7">
        <w:rPr>
          <w:rFonts w:ascii="宋体" w:eastAsia="宋体" w:hAnsi="宋体" w:hint="eastAsia"/>
          <w:sz w:val="28"/>
          <w:szCs w:val="32"/>
        </w:rPr>
        <w:t>点击标题或</w:t>
      </w:r>
      <w:r w:rsidRPr="003F7FB7">
        <w:rPr>
          <w:rFonts w:ascii="宋体" w:eastAsia="宋体" w:hAnsi="宋体"/>
          <w:sz w:val="28"/>
          <w:szCs w:val="32"/>
        </w:rPr>
        <w:t>"阅读"即可查阅文献；点击"pdf下载"即可下载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7B0F7511" w14:textId="6ACB063B" w:rsid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F7FB7">
        <w:rPr>
          <w:rFonts w:ascii="宋体" w:eastAsia="宋体" w:hAnsi="宋体" w:hint="eastAsia"/>
          <w:sz w:val="28"/>
          <w:szCs w:val="32"/>
        </w:rPr>
        <w:t>如在检索结果页图书标题后有</w:t>
      </w:r>
      <w:r w:rsidRPr="003F7FB7">
        <w:rPr>
          <w:rFonts w:ascii="宋体" w:eastAsia="宋体" w:hAnsi="宋体"/>
          <w:sz w:val="28"/>
          <w:szCs w:val="32"/>
        </w:rPr>
        <w:t>"馆藏纸本"按钮，或在图书的详细信息页面中有"本馆馆藏纸书"链接的，可点该链接直接进入本单位图书馆系统。</w:t>
      </w:r>
    </w:p>
    <w:p w14:paraId="09BAEAE4" w14:textId="6C3F8323" w:rsid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F7FB7">
        <w:rPr>
          <w:rFonts w:ascii="宋体" w:eastAsia="宋体" w:hAnsi="宋体" w:hint="eastAsia"/>
          <w:sz w:val="28"/>
          <w:szCs w:val="32"/>
        </w:rPr>
        <w:t>如在检索结果标题后有</w:t>
      </w:r>
      <w:r w:rsidRPr="003F7FB7">
        <w:rPr>
          <w:rFonts w:ascii="宋体" w:eastAsia="宋体" w:hAnsi="宋体"/>
          <w:sz w:val="28"/>
          <w:szCs w:val="32"/>
        </w:rPr>
        <w:t>"电子全文"按钮，或者信息页面中有"电子全文"标记的，可点该链接直接在线阅读全文或下载。</w:t>
      </w:r>
    </w:p>
    <w:p w14:paraId="3F75EC71" w14:textId="4E120AC0" w:rsidR="003F7FB7" w:rsidRPr="00350986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 w:hint="eastAsia"/>
          <w:b/>
          <w:sz w:val="28"/>
          <w:szCs w:val="32"/>
        </w:rPr>
        <w:t>5）文字摘录及提取</w:t>
      </w:r>
    </w:p>
    <w:p w14:paraId="25334796" w14:textId="5B96CD73" w:rsid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F7FB7">
        <w:rPr>
          <w:rFonts w:ascii="宋体" w:eastAsia="宋体" w:hAnsi="宋体" w:hint="eastAsia"/>
          <w:sz w:val="28"/>
          <w:szCs w:val="32"/>
        </w:rPr>
        <w:t>点击</w:t>
      </w:r>
      <w:r w:rsidRPr="003F7FB7">
        <w:rPr>
          <w:rFonts w:ascii="宋体" w:eastAsia="宋体" w:hAnsi="宋体"/>
          <w:sz w:val="28"/>
          <w:szCs w:val="32"/>
        </w:rPr>
        <w:t>"文字识别"后，选择要识别的文字区域，点击"确定"，即可完成文字载录及提取。</w:t>
      </w:r>
    </w:p>
    <w:p w14:paraId="435498CF" w14:textId="7D35D477" w:rsidR="003F7FB7" w:rsidRPr="00350986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 w:hint="eastAsia"/>
          <w:b/>
          <w:sz w:val="28"/>
          <w:szCs w:val="32"/>
        </w:rPr>
        <w:t>6）文献传递</w:t>
      </w:r>
    </w:p>
    <w:p w14:paraId="1524CD26" w14:textId="5444397D" w:rsid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3F7FB7">
        <w:rPr>
          <w:rFonts w:ascii="宋体" w:eastAsia="宋体" w:hAnsi="宋体" w:hint="eastAsia"/>
          <w:sz w:val="28"/>
          <w:szCs w:val="32"/>
        </w:rPr>
        <w:t>以图书为例，在图书详细信息页面，您可以在如下位置点击</w:t>
      </w:r>
      <w:r w:rsidRPr="003F7FB7">
        <w:rPr>
          <w:rFonts w:ascii="宋体" w:eastAsia="宋体" w:hAnsi="宋体"/>
          <w:sz w:val="28"/>
          <w:szCs w:val="32"/>
        </w:rPr>
        <w:t>"图书馆文献传递中心"，进入"图书馆 参考咨询服务"页面</w:t>
      </w:r>
      <w:r>
        <w:rPr>
          <w:rFonts w:ascii="宋体" w:eastAsia="宋体" w:hAnsi="宋体" w:hint="eastAsia"/>
          <w:sz w:val="28"/>
          <w:szCs w:val="32"/>
        </w:rPr>
        <w:t>，</w:t>
      </w:r>
      <w:r w:rsidRPr="003F7FB7">
        <w:rPr>
          <w:rFonts w:ascii="宋体" w:eastAsia="宋体" w:hAnsi="宋体" w:hint="eastAsia"/>
          <w:sz w:val="28"/>
          <w:szCs w:val="32"/>
        </w:rPr>
        <w:t>在图书馆参考咨询服务页面，请您认真仔细填写如下信息，以确保提交无误。加减号按钮可以增加或减少页码框。最后点击</w:t>
      </w:r>
      <w:r w:rsidRPr="003F7FB7">
        <w:rPr>
          <w:rFonts w:ascii="宋体" w:eastAsia="宋体" w:hAnsi="宋体"/>
          <w:sz w:val="28"/>
          <w:szCs w:val="32"/>
        </w:rPr>
        <w:t>"确定"即可。</w:t>
      </w:r>
    </w:p>
    <w:p w14:paraId="585E41A2" w14:textId="402B2EBD" w:rsidR="003F7FB7" w:rsidRPr="00350986" w:rsidRDefault="003F7FB7" w:rsidP="003B2561">
      <w:pPr>
        <w:rPr>
          <w:rFonts w:ascii="宋体" w:eastAsia="宋体" w:hAnsi="宋体"/>
          <w:b/>
          <w:sz w:val="28"/>
          <w:szCs w:val="32"/>
        </w:rPr>
      </w:pPr>
      <w:r w:rsidRPr="00350986">
        <w:rPr>
          <w:rFonts w:ascii="宋体" w:eastAsia="宋体" w:hAnsi="宋体" w:hint="eastAsia"/>
          <w:b/>
          <w:sz w:val="28"/>
          <w:szCs w:val="32"/>
        </w:rPr>
        <w:t>7）更多功能</w:t>
      </w:r>
    </w:p>
    <w:p w14:paraId="3F569F2E" w14:textId="4D474E78" w:rsidR="003F7FB7" w:rsidRPr="003F7FB7" w:rsidRDefault="003F7FB7" w:rsidP="00350986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请</w:t>
      </w:r>
      <w:r w:rsidRPr="003F7FB7">
        <w:rPr>
          <w:rFonts w:ascii="宋体" w:eastAsia="宋体" w:hAnsi="宋体" w:hint="eastAsia"/>
          <w:sz w:val="28"/>
          <w:szCs w:val="32"/>
        </w:rPr>
        <w:t>详见</w:t>
      </w:r>
      <w:r>
        <w:rPr>
          <w:rFonts w:ascii="宋体" w:eastAsia="宋体" w:hAnsi="宋体" w:hint="eastAsia"/>
          <w:sz w:val="28"/>
          <w:szCs w:val="32"/>
        </w:rPr>
        <w:t>：</w:t>
      </w:r>
      <w:r w:rsidRPr="003F7FB7">
        <w:rPr>
          <w:rFonts w:ascii="宋体" w:eastAsia="宋体" w:hAnsi="宋体"/>
          <w:sz w:val="28"/>
          <w:szCs w:val="32"/>
        </w:rPr>
        <w:t>www.duxiu.com/bottom/help_search_book.html</w:t>
      </w:r>
    </w:p>
    <w:p w14:paraId="578E43D3" w14:textId="61AF331B" w:rsidR="003F7FB7" w:rsidRDefault="003F7FB7" w:rsidP="003F7FB7">
      <w:pPr>
        <w:rPr>
          <w:rFonts w:ascii="宋体" w:eastAsia="宋体" w:hAnsi="宋体"/>
          <w:b/>
          <w:sz w:val="28"/>
          <w:szCs w:val="32"/>
        </w:rPr>
      </w:pPr>
    </w:p>
    <w:sectPr w:rsidR="003F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E"/>
    <w:rsid w:val="00013164"/>
    <w:rsid w:val="001C5CA0"/>
    <w:rsid w:val="00350986"/>
    <w:rsid w:val="003B2561"/>
    <w:rsid w:val="003F7FB7"/>
    <w:rsid w:val="00742D66"/>
    <w:rsid w:val="00890601"/>
    <w:rsid w:val="009838A7"/>
    <w:rsid w:val="009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E790"/>
  <w15:chartTrackingRefBased/>
  <w15:docId w15:val="{F5F128C3-0A58-48F6-9E41-BE63BE8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C5C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A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C5C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乐</dc:creator>
  <cp:keywords/>
  <dc:description/>
  <cp:lastModifiedBy>Administrator</cp:lastModifiedBy>
  <cp:revision>4</cp:revision>
  <dcterms:created xsi:type="dcterms:W3CDTF">2020-06-30T08:10:00Z</dcterms:created>
  <dcterms:modified xsi:type="dcterms:W3CDTF">2020-07-02T03:01:00Z</dcterms:modified>
</cp:coreProperties>
</file>