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8DD3" w14:textId="1842B7FA" w:rsidR="00742D66" w:rsidRDefault="003D321E" w:rsidP="003D321E">
      <w:pPr>
        <w:pStyle w:val="1"/>
        <w:jc w:val="center"/>
      </w:pPr>
      <w:proofErr w:type="gramStart"/>
      <w:r w:rsidRPr="003D321E">
        <w:rPr>
          <w:rFonts w:hint="eastAsia"/>
        </w:rPr>
        <w:t>超星汇雅</w:t>
      </w:r>
      <w:proofErr w:type="gramEnd"/>
      <w:r w:rsidRPr="003D321E">
        <w:rPr>
          <w:rFonts w:hint="eastAsia"/>
        </w:rPr>
        <w:t>电子图书全文数据库</w:t>
      </w:r>
      <w:r>
        <w:rPr>
          <w:rFonts w:hint="eastAsia"/>
        </w:rPr>
        <w:t>简介</w:t>
      </w:r>
    </w:p>
    <w:p w14:paraId="5C3E07BB" w14:textId="04FF471E" w:rsidR="003D321E" w:rsidRPr="003D321E" w:rsidRDefault="003D321E" w:rsidP="003D321E">
      <w:pPr>
        <w:rPr>
          <w:rFonts w:ascii="宋体" w:eastAsia="宋体" w:hAnsi="宋体"/>
          <w:sz w:val="32"/>
          <w:szCs w:val="32"/>
        </w:rPr>
      </w:pPr>
      <w:r>
        <w:rPr>
          <w:rFonts w:ascii="宋体" w:eastAsia="宋体" w:hAnsi="宋体" w:hint="eastAsia"/>
          <w:b/>
          <w:sz w:val="32"/>
          <w:szCs w:val="32"/>
        </w:rPr>
        <w:t>1、</w:t>
      </w:r>
      <w:r w:rsidRPr="00350986">
        <w:rPr>
          <w:rFonts w:ascii="宋体" w:eastAsia="宋体" w:hAnsi="宋体" w:hint="eastAsia"/>
          <w:b/>
          <w:sz w:val="32"/>
          <w:szCs w:val="32"/>
        </w:rPr>
        <w:t>数据库名称：</w:t>
      </w:r>
      <w:proofErr w:type="gramStart"/>
      <w:r w:rsidRPr="003D321E">
        <w:rPr>
          <w:rFonts w:ascii="宋体" w:eastAsia="宋体" w:hAnsi="宋体" w:hint="eastAsia"/>
          <w:sz w:val="32"/>
          <w:szCs w:val="32"/>
        </w:rPr>
        <w:t>超星汇雅</w:t>
      </w:r>
      <w:proofErr w:type="gramEnd"/>
      <w:r w:rsidRPr="003D321E">
        <w:rPr>
          <w:rFonts w:ascii="宋体" w:eastAsia="宋体" w:hAnsi="宋体" w:hint="eastAsia"/>
          <w:sz w:val="32"/>
          <w:szCs w:val="32"/>
        </w:rPr>
        <w:t>电子图书</w:t>
      </w:r>
    </w:p>
    <w:p w14:paraId="52BB8599" w14:textId="4C9322F6" w:rsidR="003D321E" w:rsidRPr="003D321E" w:rsidRDefault="003D321E" w:rsidP="003D321E">
      <w:pPr>
        <w:rPr>
          <w:rFonts w:ascii="宋体" w:eastAsia="宋体" w:hAnsi="宋体"/>
          <w:sz w:val="32"/>
          <w:szCs w:val="32"/>
        </w:rPr>
      </w:pPr>
      <w:r>
        <w:rPr>
          <w:rFonts w:ascii="宋体" w:eastAsia="宋体" w:hAnsi="宋体" w:hint="eastAsia"/>
          <w:b/>
          <w:sz w:val="32"/>
          <w:szCs w:val="32"/>
        </w:rPr>
        <w:t>2、</w:t>
      </w:r>
      <w:r w:rsidRPr="00350986">
        <w:rPr>
          <w:rFonts w:ascii="宋体" w:eastAsia="宋体" w:hAnsi="宋体" w:hint="eastAsia"/>
          <w:b/>
          <w:sz w:val="32"/>
          <w:szCs w:val="32"/>
        </w:rPr>
        <w:t>链接：</w:t>
      </w:r>
      <w:r w:rsidRPr="003D321E">
        <w:rPr>
          <w:rFonts w:ascii="宋体" w:eastAsia="宋体" w:hAnsi="宋体"/>
          <w:sz w:val="32"/>
          <w:szCs w:val="32"/>
        </w:rPr>
        <w:t>www.sslibrary.com</w:t>
      </w:r>
    </w:p>
    <w:p w14:paraId="7F01114D" w14:textId="238E81D8" w:rsidR="003D321E" w:rsidRPr="003D321E" w:rsidRDefault="003D321E" w:rsidP="003D321E">
      <w:pPr>
        <w:rPr>
          <w:rFonts w:ascii="宋体" w:eastAsia="宋体" w:hAnsi="宋体"/>
          <w:sz w:val="32"/>
          <w:szCs w:val="32"/>
        </w:rPr>
      </w:pPr>
      <w:r>
        <w:rPr>
          <w:rFonts w:ascii="宋体" w:eastAsia="宋体" w:hAnsi="宋体"/>
          <w:b/>
          <w:sz w:val="32"/>
          <w:szCs w:val="32"/>
        </w:rPr>
        <w:t>3</w:t>
      </w:r>
      <w:r>
        <w:rPr>
          <w:rFonts w:ascii="宋体" w:eastAsia="宋体" w:hAnsi="宋体" w:hint="eastAsia"/>
          <w:b/>
          <w:sz w:val="32"/>
          <w:szCs w:val="32"/>
        </w:rPr>
        <w:t>、</w:t>
      </w:r>
      <w:r w:rsidRPr="00350986">
        <w:rPr>
          <w:rFonts w:ascii="宋体" w:eastAsia="宋体" w:hAnsi="宋体" w:hint="eastAsia"/>
          <w:b/>
          <w:sz w:val="32"/>
          <w:szCs w:val="32"/>
        </w:rPr>
        <w:t>数据库简介：</w:t>
      </w:r>
      <w:proofErr w:type="gramStart"/>
      <w:r w:rsidRPr="003D321E">
        <w:rPr>
          <w:rFonts w:ascii="宋体" w:eastAsia="宋体" w:hAnsi="宋体" w:hint="eastAsia"/>
          <w:sz w:val="32"/>
          <w:szCs w:val="32"/>
        </w:rPr>
        <w:t>超星电子图书</w:t>
      </w:r>
      <w:proofErr w:type="gramEnd"/>
      <w:r w:rsidRPr="003D321E">
        <w:rPr>
          <w:rFonts w:ascii="宋体" w:eastAsia="宋体" w:hAnsi="宋体" w:hint="eastAsia"/>
          <w:sz w:val="32"/>
          <w:szCs w:val="32"/>
        </w:rPr>
        <w:t>馆</w:t>
      </w:r>
      <w:r w:rsidR="00595BC4">
        <w:rPr>
          <w:rFonts w:ascii="宋体" w:eastAsia="宋体" w:hAnsi="宋体" w:hint="eastAsia"/>
          <w:sz w:val="32"/>
          <w:szCs w:val="32"/>
        </w:rPr>
        <w:t>是一个</w:t>
      </w:r>
      <w:r w:rsidRPr="003D321E">
        <w:rPr>
          <w:rFonts w:ascii="宋体" w:eastAsia="宋体" w:hAnsi="宋体" w:hint="eastAsia"/>
          <w:sz w:val="32"/>
          <w:szCs w:val="32"/>
        </w:rPr>
        <w:t>大型电子图书全文数据库。图书覆盖范围包括数十个学科分类，涉及哲学、宗教、社科总论、经典理论、民族学、经济学、自然科学总论、计算机等各个学科门类。为高校、科研机构的教学和工作提供了大量宝贵的参考资料，同时也是同学们学习娱乐的好助手。</w:t>
      </w:r>
    </w:p>
    <w:p w14:paraId="6701A531" w14:textId="629E636B" w:rsidR="003D321E" w:rsidRPr="003D321E" w:rsidRDefault="00595BC4" w:rsidP="003D321E">
      <w:pPr>
        <w:rPr>
          <w:rFonts w:ascii="宋体" w:eastAsia="宋体" w:hAnsi="宋体"/>
          <w:sz w:val="32"/>
          <w:szCs w:val="32"/>
        </w:rPr>
      </w:pPr>
      <w:r>
        <w:rPr>
          <w:rFonts w:ascii="宋体" w:eastAsia="宋体" w:hAnsi="宋体" w:hint="eastAsia"/>
          <w:b/>
          <w:sz w:val="32"/>
          <w:szCs w:val="32"/>
        </w:rPr>
        <w:t>4、</w:t>
      </w:r>
      <w:r w:rsidR="003D321E" w:rsidRPr="00350986">
        <w:rPr>
          <w:rFonts w:ascii="宋体" w:eastAsia="宋体" w:hAnsi="宋体" w:hint="eastAsia"/>
          <w:b/>
          <w:sz w:val="32"/>
          <w:szCs w:val="32"/>
        </w:rPr>
        <w:t>可用范围：</w:t>
      </w:r>
      <w:r w:rsidR="003D321E" w:rsidRPr="003D321E">
        <w:rPr>
          <w:rFonts w:ascii="宋体" w:eastAsia="宋体" w:hAnsi="宋体" w:hint="eastAsia"/>
          <w:sz w:val="32"/>
          <w:szCs w:val="32"/>
        </w:rPr>
        <w:t>校内I</w:t>
      </w:r>
      <w:r w:rsidR="003D321E" w:rsidRPr="003D321E">
        <w:rPr>
          <w:rFonts w:ascii="宋体" w:eastAsia="宋体" w:hAnsi="宋体"/>
          <w:sz w:val="32"/>
          <w:szCs w:val="32"/>
        </w:rPr>
        <w:t>P</w:t>
      </w:r>
      <w:r w:rsidR="003D321E" w:rsidRPr="003D321E">
        <w:rPr>
          <w:rFonts w:ascii="宋体" w:eastAsia="宋体" w:hAnsi="宋体" w:hint="eastAsia"/>
          <w:sz w:val="32"/>
          <w:szCs w:val="32"/>
        </w:rPr>
        <w:t>访问</w:t>
      </w:r>
    </w:p>
    <w:p w14:paraId="452B2A22" w14:textId="7B5C8D7D" w:rsidR="003D321E" w:rsidRDefault="00595BC4" w:rsidP="003D321E">
      <w:pPr>
        <w:rPr>
          <w:rFonts w:ascii="宋体" w:eastAsia="宋体" w:hAnsi="宋体"/>
          <w:b/>
          <w:sz w:val="32"/>
          <w:szCs w:val="32"/>
        </w:rPr>
      </w:pPr>
      <w:r>
        <w:rPr>
          <w:rFonts w:ascii="宋体" w:eastAsia="宋体" w:hAnsi="宋体"/>
          <w:b/>
          <w:sz w:val="32"/>
          <w:szCs w:val="32"/>
        </w:rPr>
        <w:t>5</w:t>
      </w:r>
      <w:r>
        <w:rPr>
          <w:rFonts w:ascii="宋体" w:eastAsia="宋体" w:hAnsi="宋体" w:hint="eastAsia"/>
          <w:b/>
          <w:sz w:val="32"/>
          <w:szCs w:val="32"/>
        </w:rPr>
        <w:t>、</w:t>
      </w:r>
      <w:r w:rsidR="003D321E" w:rsidRPr="00350986">
        <w:rPr>
          <w:rFonts w:ascii="宋体" w:eastAsia="宋体" w:hAnsi="宋体" w:hint="eastAsia"/>
          <w:b/>
          <w:sz w:val="32"/>
          <w:szCs w:val="32"/>
        </w:rPr>
        <w:t>使用指南：</w:t>
      </w:r>
    </w:p>
    <w:p w14:paraId="0E699B39" w14:textId="516EF9C8" w:rsidR="00595BC4" w:rsidRPr="00595BC4" w:rsidRDefault="00595BC4" w:rsidP="00595BC4">
      <w:pPr>
        <w:ind w:firstLineChars="200" w:firstLine="643"/>
        <w:rPr>
          <w:rFonts w:ascii="宋体" w:eastAsia="宋体" w:hAnsi="宋体" w:hint="eastAsia"/>
          <w:sz w:val="32"/>
          <w:szCs w:val="32"/>
        </w:rPr>
      </w:pPr>
      <w:r w:rsidRPr="00595BC4">
        <w:rPr>
          <w:rFonts w:ascii="宋体" w:eastAsia="宋体" w:hAnsi="宋体" w:hint="eastAsia"/>
          <w:b/>
          <w:sz w:val="32"/>
          <w:szCs w:val="32"/>
        </w:rPr>
        <w:t>1）登录：</w:t>
      </w:r>
      <w:r w:rsidRPr="00595BC4">
        <w:rPr>
          <w:rFonts w:ascii="宋体" w:eastAsia="宋体" w:hAnsi="宋体"/>
          <w:sz w:val="32"/>
          <w:szCs w:val="32"/>
        </w:rPr>
        <w:t>IP内用户在地址栏输入</w:t>
      </w:r>
      <w:hyperlink r:id="rId6" w:history="1">
        <w:r w:rsidRPr="00F352B3">
          <w:rPr>
            <w:rStyle w:val="a7"/>
            <w:rFonts w:ascii="宋体" w:eastAsia="宋体" w:hAnsi="宋体"/>
            <w:sz w:val="32"/>
            <w:szCs w:val="32"/>
          </w:rPr>
          <w:t>www.sslibrary.com</w:t>
        </w:r>
      </w:hyperlink>
      <w:r>
        <w:rPr>
          <w:rFonts w:ascii="宋体" w:eastAsia="宋体" w:hAnsi="宋体" w:hint="eastAsia"/>
          <w:sz w:val="32"/>
          <w:szCs w:val="32"/>
        </w:rPr>
        <w:t>进入，或者</w:t>
      </w:r>
      <w:proofErr w:type="gramStart"/>
      <w:r>
        <w:rPr>
          <w:rFonts w:ascii="宋体" w:eastAsia="宋体" w:hAnsi="宋体" w:hint="eastAsia"/>
          <w:sz w:val="32"/>
          <w:szCs w:val="32"/>
        </w:rPr>
        <w:t>打开超星阅读器</w:t>
      </w:r>
      <w:proofErr w:type="gramEnd"/>
      <w:r>
        <w:rPr>
          <w:rFonts w:ascii="宋体" w:eastAsia="宋体" w:hAnsi="宋体" w:hint="eastAsia"/>
          <w:sz w:val="32"/>
          <w:szCs w:val="32"/>
        </w:rPr>
        <w:t>进入</w:t>
      </w:r>
      <w:r w:rsidRPr="00595BC4">
        <w:rPr>
          <w:rFonts w:ascii="宋体" w:eastAsia="宋体" w:hAnsi="宋体"/>
          <w:sz w:val="32"/>
          <w:szCs w:val="32"/>
        </w:rPr>
        <w:t>。</w:t>
      </w:r>
    </w:p>
    <w:p w14:paraId="75ECCE9C" w14:textId="6360E775" w:rsidR="00595BC4" w:rsidRPr="00595BC4" w:rsidRDefault="00595BC4" w:rsidP="00595BC4">
      <w:pPr>
        <w:ind w:firstLineChars="200" w:firstLine="643"/>
        <w:rPr>
          <w:rFonts w:ascii="宋体" w:eastAsia="宋体" w:hAnsi="宋体"/>
          <w:sz w:val="32"/>
          <w:szCs w:val="32"/>
        </w:rPr>
      </w:pPr>
      <w:r w:rsidRPr="00595BC4">
        <w:rPr>
          <w:rFonts w:ascii="宋体" w:eastAsia="宋体" w:hAnsi="宋体" w:hint="eastAsia"/>
          <w:b/>
          <w:sz w:val="32"/>
          <w:szCs w:val="32"/>
        </w:rPr>
        <w:t>2）</w:t>
      </w:r>
      <w:r w:rsidRPr="00595BC4">
        <w:rPr>
          <w:rFonts w:ascii="宋体" w:eastAsia="宋体" w:hAnsi="宋体" w:hint="eastAsia"/>
          <w:b/>
          <w:sz w:val="32"/>
          <w:szCs w:val="32"/>
        </w:rPr>
        <w:t>检索</w:t>
      </w:r>
      <w:r w:rsidRPr="00595BC4">
        <w:rPr>
          <w:rFonts w:ascii="宋体" w:eastAsia="宋体" w:hAnsi="宋体" w:hint="eastAsia"/>
          <w:b/>
          <w:sz w:val="32"/>
          <w:szCs w:val="32"/>
        </w:rPr>
        <w:t>：</w:t>
      </w:r>
      <w:proofErr w:type="gramStart"/>
      <w:r w:rsidRPr="00595BC4">
        <w:rPr>
          <w:rFonts w:ascii="宋体" w:eastAsia="宋体" w:hAnsi="宋体" w:hint="eastAsia"/>
          <w:sz w:val="32"/>
          <w:szCs w:val="32"/>
        </w:rPr>
        <w:t>电脑端右上角</w:t>
      </w:r>
      <w:proofErr w:type="gramEnd"/>
      <w:r w:rsidRPr="00595BC4">
        <w:rPr>
          <w:rFonts w:ascii="宋体" w:eastAsia="宋体" w:hAnsi="宋体" w:hint="eastAsia"/>
          <w:sz w:val="32"/>
          <w:szCs w:val="32"/>
        </w:rPr>
        <w:t>检索框检索想要查找的图书，可以选择书名、作者、目录、全文检索，支持高级检索。</w:t>
      </w:r>
      <w:r>
        <w:rPr>
          <w:rFonts w:ascii="宋体" w:eastAsia="宋体" w:hAnsi="宋体" w:hint="eastAsia"/>
          <w:sz w:val="32"/>
          <w:szCs w:val="32"/>
        </w:rPr>
        <w:t>电脑端</w:t>
      </w:r>
      <w:r w:rsidRPr="00595BC4">
        <w:rPr>
          <w:rFonts w:ascii="宋体" w:eastAsia="宋体" w:hAnsi="宋体" w:hint="eastAsia"/>
          <w:sz w:val="32"/>
          <w:szCs w:val="32"/>
        </w:rPr>
        <w:t>左侧分类可以快速选择想寻找的图书。</w:t>
      </w:r>
    </w:p>
    <w:p w14:paraId="2CB67F16" w14:textId="22ECABB7" w:rsidR="00595BC4" w:rsidRPr="00595BC4" w:rsidRDefault="00595BC4" w:rsidP="00595BC4">
      <w:pPr>
        <w:ind w:firstLineChars="200" w:firstLine="643"/>
        <w:rPr>
          <w:rFonts w:ascii="宋体" w:eastAsia="宋体" w:hAnsi="宋体" w:hint="eastAsia"/>
          <w:sz w:val="32"/>
          <w:szCs w:val="32"/>
        </w:rPr>
      </w:pPr>
      <w:r w:rsidRPr="00595BC4">
        <w:rPr>
          <w:rFonts w:ascii="宋体" w:eastAsia="宋体" w:hAnsi="宋体"/>
          <w:b/>
          <w:sz w:val="32"/>
          <w:szCs w:val="32"/>
        </w:rPr>
        <w:t>3</w:t>
      </w:r>
      <w:r w:rsidRPr="00595BC4">
        <w:rPr>
          <w:rFonts w:ascii="宋体" w:eastAsia="宋体" w:hAnsi="宋体" w:hint="eastAsia"/>
          <w:b/>
          <w:sz w:val="32"/>
          <w:szCs w:val="32"/>
        </w:rPr>
        <w:t>）阅读或下载：</w:t>
      </w:r>
      <w:r w:rsidRPr="00595BC4">
        <w:rPr>
          <w:rFonts w:ascii="宋体" w:eastAsia="宋体" w:hAnsi="宋体" w:hint="eastAsia"/>
          <w:sz w:val="32"/>
          <w:szCs w:val="32"/>
        </w:rPr>
        <w:t>阅读全文需先下载并</w:t>
      </w:r>
      <w:proofErr w:type="gramStart"/>
      <w:r w:rsidRPr="00595BC4">
        <w:rPr>
          <w:rFonts w:ascii="宋体" w:eastAsia="宋体" w:hAnsi="宋体" w:hint="eastAsia"/>
          <w:sz w:val="32"/>
          <w:szCs w:val="32"/>
        </w:rPr>
        <w:t>安装超星</w:t>
      </w:r>
      <w:r>
        <w:rPr>
          <w:rFonts w:ascii="宋体" w:eastAsia="宋体" w:hAnsi="宋体" w:hint="eastAsia"/>
          <w:sz w:val="32"/>
          <w:szCs w:val="32"/>
        </w:rPr>
        <w:t>阅读</w:t>
      </w:r>
      <w:r w:rsidRPr="00595BC4">
        <w:rPr>
          <w:rFonts w:ascii="宋体" w:eastAsia="宋体" w:hAnsi="宋体" w:hint="eastAsia"/>
          <w:sz w:val="32"/>
          <w:szCs w:val="32"/>
        </w:rPr>
        <w:t>器</w:t>
      </w:r>
      <w:proofErr w:type="gramEnd"/>
      <w:r w:rsidRPr="00595BC4">
        <w:rPr>
          <w:rFonts w:ascii="宋体" w:eastAsia="宋体" w:hAnsi="宋体" w:hint="eastAsia"/>
          <w:sz w:val="32"/>
          <w:szCs w:val="32"/>
        </w:rPr>
        <w:t>，请注意选择安装阅</w:t>
      </w:r>
      <w:r>
        <w:rPr>
          <w:rFonts w:ascii="宋体" w:eastAsia="宋体" w:hAnsi="宋体" w:hint="eastAsia"/>
          <w:sz w:val="32"/>
          <w:szCs w:val="32"/>
        </w:rPr>
        <w:t>读</w:t>
      </w:r>
      <w:r w:rsidRPr="00595BC4">
        <w:rPr>
          <w:rFonts w:ascii="宋体" w:eastAsia="宋体" w:hAnsi="宋体" w:hint="eastAsia"/>
          <w:sz w:val="32"/>
          <w:szCs w:val="32"/>
        </w:rPr>
        <w:t>器的新版本</w:t>
      </w:r>
      <w:r w:rsidRPr="00595BC4">
        <w:rPr>
          <w:rFonts w:ascii="宋体" w:eastAsia="宋体" w:hAnsi="宋体" w:hint="eastAsia"/>
          <w:sz w:val="32"/>
          <w:szCs w:val="32"/>
        </w:rPr>
        <w:t>，</w:t>
      </w:r>
      <w:r w:rsidRPr="00595BC4">
        <w:rPr>
          <w:rFonts w:ascii="宋体" w:eastAsia="宋体" w:hAnsi="宋体"/>
          <w:sz w:val="32"/>
          <w:szCs w:val="32"/>
        </w:rPr>
        <w:t>也可使用IE浏览器直接阅</w:t>
      </w:r>
      <w:r>
        <w:rPr>
          <w:rFonts w:ascii="宋体" w:eastAsia="宋体" w:hAnsi="宋体" w:hint="eastAsia"/>
          <w:sz w:val="32"/>
          <w:szCs w:val="32"/>
        </w:rPr>
        <w:t>读</w:t>
      </w:r>
      <w:r w:rsidRPr="00595BC4">
        <w:rPr>
          <w:rFonts w:ascii="宋体" w:eastAsia="宋体" w:hAnsi="宋体"/>
          <w:sz w:val="32"/>
          <w:szCs w:val="32"/>
        </w:rPr>
        <w:t>。</w:t>
      </w:r>
      <w:r w:rsidRPr="00595BC4">
        <w:rPr>
          <w:rFonts w:ascii="宋体" w:eastAsia="宋体" w:hAnsi="宋体" w:hint="eastAsia"/>
          <w:sz w:val="32"/>
          <w:szCs w:val="32"/>
        </w:rPr>
        <w:t>使用下载功能时，匿名用户状态下载的图书只能在本机上阅读，注册用户登录后下载的图书可以拷贝到其他联网的机器上登录后阅读。</w:t>
      </w:r>
      <w:bookmarkStart w:id="0" w:name="_GoBack"/>
      <w:bookmarkEnd w:id="0"/>
    </w:p>
    <w:sectPr w:rsidR="00595BC4" w:rsidRPr="00595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38F9" w14:textId="77777777" w:rsidR="00221514" w:rsidRDefault="00221514" w:rsidP="003D321E">
      <w:r>
        <w:separator/>
      </w:r>
    </w:p>
  </w:endnote>
  <w:endnote w:type="continuationSeparator" w:id="0">
    <w:p w14:paraId="69A126B0" w14:textId="77777777" w:rsidR="00221514" w:rsidRDefault="00221514" w:rsidP="003D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0408" w14:textId="77777777" w:rsidR="00221514" w:rsidRDefault="00221514" w:rsidP="003D321E">
      <w:r>
        <w:separator/>
      </w:r>
    </w:p>
  </w:footnote>
  <w:footnote w:type="continuationSeparator" w:id="0">
    <w:p w14:paraId="70D105CE" w14:textId="77777777" w:rsidR="00221514" w:rsidRDefault="00221514" w:rsidP="003D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EE"/>
    <w:rsid w:val="00221514"/>
    <w:rsid w:val="002323EE"/>
    <w:rsid w:val="003D321E"/>
    <w:rsid w:val="0050634C"/>
    <w:rsid w:val="00595BC4"/>
    <w:rsid w:val="00742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5EB76"/>
  <w15:chartTrackingRefBased/>
  <w15:docId w15:val="{F2170B0F-9A86-486F-84A6-0A08C247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321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D32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2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321E"/>
    <w:rPr>
      <w:sz w:val="18"/>
      <w:szCs w:val="18"/>
    </w:rPr>
  </w:style>
  <w:style w:type="paragraph" w:styleId="a5">
    <w:name w:val="footer"/>
    <w:basedOn w:val="a"/>
    <w:link w:val="a6"/>
    <w:uiPriority w:val="99"/>
    <w:unhideWhenUsed/>
    <w:rsid w:val="003D321E"/>
    <w:pPr>
      <w:tabs>
        <w:tab w:val="center" w:pos="4153"/>
        <w:tab w:val="right" w:pos="8306"/>
      </w:tabs>
      <w:snapToGrid w:val="0"/>
      <w:jc w:val="left"/>
    </w:pPr>
    <w:rPr>
      <w:sz w:val="18"/>
      <w:szCs w:val="18"/>
    </w:rPr>
  </w:style>
  <w:style w:type="character" w:customStyle="1" w:styleId="a6">
    <w:name w:val="页脚 字符"/>
    <w:basedOn w:val="a0"/>
    <w:link w:val="a5"/>
    <w:uiPriority w:val="99"/>
    <w:rsid w:val="003D321E"/>
    <w:rPr>
      <w:sz w:val="18"/>
      <w:szCs w:val="18"/>
    </w:rPr>
  </w:style>
  <w:style w:type="character" w:customStyle="1" w:styleId="10">
    <w:name w:val="标题 1 字符"/>
    <w:basedOn w:val="a0"/>
    <w:link w:val="1"/>
    <w:uiPriority w:val="9"/>
    <w:rsid w:val="003D321E"/>
    <w:rPr>
      <w:b/>
      <w:bCs/>
      <w:kern w:val="44"/>
      <w:sz w:val="44"/>
      <w:szCs w:val="44"/>
    </w:rPr>
  </w:style>
  <w:style w:type="character" w:customStyle="1" w:styleId="20">
    <w:name w:val="标题 2 字符"/>
    <w:basedOn w:val="a0"/>
    <w:link w:val="2"/>
    <w:uiPriority w:val="9"/>
    <w:rsid w:val="003D321E"/>
    <w:rPr>
      <w:rFonts w:asciiTheme="majorHAnsi" w:eastAsiaTheme="majorEastAsia" w:hAnsiTheme="majorHAnsi" w:cstheme="majorBidi"/>
      <w:b/>
      <w:bCs/>
      <w:sz w:val="32"/>
      <w:szCs w:val="32"/>
    </w:rPr>
  </w:style>
  <w:style w:type="character" w:styleId="a7">
    <w:name w:val="Hyperlink"/>
    <w:basedOn w:val="a0"/>
    <w:uiPriority w:val="99"/>
    <w:unhideWhenUsed/>
    <w:rsid w:val="00595BC4"/>
    <w:rPr>
      <w:color w:val="0563C1" w:themeColor="hyperlink"/>
      <w:u w:val="single"/>
    </w:rPr>
  </w:style>
  <w:style w:type="character" w:styleId="a8">
    <w:name w:val="Unresolved Mention"/>
    <w:basedOn w:val="a0"/>
    <w:uiPriority w:val="99"/>
    <w:semiHidden/>
    <w:unhideWhenUsed/>
    <w:rsid w:val="005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librar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乐</dc:creator>
  <cp:keywords/>
  <dc:description/>
  <cp:lastModifiedBy>李 乐</cp:lastModifiedBy>
  <cp:revision>2</cp:revision>
  <dcterms:created xsi:type="dcterms:W3CDTF">2020-07-02T03:37:00Z</dcterms:created>
  <dcterms:modified xsi:type="dcterms:W3CDTF">2020-07-02T04:14:00Z</dcterms:modified>
</cp:coreProperties>
</file>